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D6B8" w14:textId="77777777" w:rsidR="00130C9B" w:rsidRPr="00130C9B" w:rsidRDefault="00130C9B" w:rsidP="00130C9B">
      <w:pPr>
        <w:jc w:val="center"/>
        <w:rPr>
          <w:rFonts w:cstheme="minorHAnsi"/>
          <w:sz w:val="24"/>
          <w:szCs w:val="24"/>
        </w:rPr>
      </w:pPr>
      <w:r w:rsidRPr="00130C9B">
        <w:rPr>
          <w:rStyle w:val="Strong"/>
          <w:rFonts w:cstheme="minorHAnsi"/>
          <w:sz w:val="24"/>
          <w:szCs w:val="24"/>
          <w:u w:val="single"/>
        </w:rPr>
        <w:t xml:space="preserve">INVITATION 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113</w:t>
      </w:r>
      <w:proofErr w:type="gramStart"/>
      <w:r w:rsidRPr="00130C9B">
        <w:rPr>
          <w:rStyle w:val="Strong"/>
          <w:rFonts w:cstheme="minorHAnsi"/>
          <w:sz w:val="24"/>
          <w:szCs w:val="24"/>
          <w:u w:val="single"/>
          <w:vertAlign w:val="superscript"/>
        </w:rPr>
        <w:t>th</w:t>
      </w:r>
      <w:r w:rsidRPr="00130C9B">
        <w:rPr>
          <w:rStyle w:val="Strong"/>
          <w:rFonts w:cstheme="minorHAnsi"/>
          <w:sz w:val="24"/>
          <w:szCs w:val="24"/>
          <w:u w:val="single"/>
        </w:rPr>
        <w:t>  Annual</w:t>
      </w:r>
      <w:proofErr w:type="gramEnd"/>
      <w:r w:rsidRPr="00130C9B">
        <w:rPr>
          <w:rStyle w:val="Strong"/>
          <w:rFonts w:cstheme="minorHAnsi"/>
          <w:sz w:val="24"/>
          <w:szCs w:val="24"/>
          <w:u w:val="single"/>
        </w:rPr>
        <w:t xml:space="preserve"> General Meeting of the Chamber 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 Monday, August 9, 2021</w:t>
      </w:r>
    </w:p>
    <w:p w14:paraId="5A1A3A1E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Dear Sir/Madam,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3B3472AE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 xml:space="preserve">We cordially invite you to the </w:t>
      </w:r>
      <w:r w:rsidRPr="00130C9B">
        <w:rPr>
          <w:rStyle w:val="Strong"/>
          <w:rFonts w:cstheme="minorHAnsi"/>
          <w:sz w:val="24"/>
          <w:szCs w:val="24"/>
        </w:rPr>
        <w:t xml:space="preserve">Public Session </w:t>
      </w:r>
      <w:r w:rsidRPr="00130C9B">
        <w:rPr>
          <w:rFonts w:cstheme="minorHAnsi"/>
          <w:sz w:val="24"/>
          <w:szCs w:val="24"/>
        </w:rPr>
        <w:t xml:space="preserve">and </w:t>
      </w:r>
      <w:r w:rsidRPr="00130C9B">
        <w:rPr>
          <w:rStyle w:val="Strong"/>
          <w:rFonts w:cstheme="minorHAnsi"/>
          <w:sz w:val="24"/>
          <w:szCs w:val="24"/>
        </w:rPr>
        <w:t>Business Session</w:t>
      </w:r>
      <w:r w:rsidRPr="00130C9B">
        <w:rPr>
          <w:rFonts w:cstheme="minorHAnsi"/>
          <w:sz w:val="24"/>
          <w:szCs w:val="24"/>
        </w:rPr>
        <w:t xml:space="preserve"> of the 113</w:t>
      </w:r>
      <w:r w:rsidRPr="00130C9B">
        <w:rPr>
          <w:rFonts w:cstheme="minorHAnsi"/>
          <w:sz w:val="24"/>
          <w:szCs w:val="24"/>
          <w:vertAlign w:val="superscript"/>
        </w:rPr>
        <w:t>th</w:t>
      </w:r>
      <w:r w:rsidRPr="00130C9B">
        <w:rPr>
          <w:rFonts w:cstheme="minorHAnsi"/>
          <w:sz w:val="24"/>
          <w:szCs w:val="24"/>
        </w:rPr>
        <w:t xml:space="preserve"> Annual General Meeting of IMC Chamber of Commerce and Industry [Formerly: Indian Merchants’ Chamber] (“Chamber”) scheduled to </w:t>
      </w:r>
      <w:proofErr w:type="gramStart"/>
      <w:r w:rsidRPr="00130C9B">
        <w:rPr>
          <w:rFonts w:cstheme="minorHAnsi"/>
          <w:sz w:val="24"/>
          <w:szCs w:val="24"/>
        </w:rPr>
        <w:t>be  held</w:t>
      </w:r>
      <w:proofErr w:type="gramEnd"/>
      <w:r w:rsidRPr="00130C9B">
        <w:rPr>
          <w:rFonts w:cstheme="minorHAnsi"/>
          <w:sz w:val="24"/>
          <w:szCs w:val="24"/>
        </w:rPr>
        <w:t xml:space="preserve"> through electronic mode on </w:t>
      </w:r>
      <w:r w:rsidRPr="00130C9B">
        <w:rPr>
          <w:rStyle w:val="Strong"/>
          <w:rFonts w:cstheme="minorHAnsi"/>
          <w:sz w:val="24"/>
          <w:szCs w:val="24"/>
        </w:rPr>
        <w:t xml:space="preserve">Monday, </w:t>
      </w:r>
      <w:r w:rsidRPr="00130C9B">
        <w:rPr>
          <w:rFonts w:cstheme="minorHAnsi"/>
          <w:sz w:val="24"/>
          <w:szCs w:val="24"/>
        </w:rPr>
        <w:t xml:space="preserve">the </w:t>
      </w:r>
      <w:r w:rsidRPr="00130C9B">
        <w:rPr>
          <w:rStyle w:val="Strong"/>
          <w:rFonts w:cstheme="minorHAnsi"/>
          <w:sz w:val="24"/>
          <w:szCs w:val="24"/>
        </w:rPr>
        <w:t>9th August, 2021 as per following details:</w:t>
      </w:r>
    </w:p>
    <w:p w14:paraId="6620589F" w14:textId="77777777" w:rsidR="00130C9B" w:rsidRPr="005D723E" w:rsidRDefault="00130C9B" w:rsidP="00130C9B">
      <w:pPr>
        <w:rPr>
          <w:rFonts w:cstheme="minorHAnsi"/>
          <w:sz w:val="16"/>
          <w:szCs w:val="16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Public Session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Day &amp; Date: Monday, August 9, 2021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Time: 11:00 a.m. to 12:30 p.m.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Online Zoom meeting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11:00 a.m. – 11:45 a.m.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40ADCAFB" w14:textId="77777777" w:rsidR="005D723E" w:rsidRDefault="00130C9B" w:rsidP="00130C9B">
      <w:pPr>
        <w:jc w:val="both"/>
        <w:rPr>
          <w:rStyle w:val="Strong"/>
          <w:rFonts w:cstheme="minorHAnsi"/>
          <w:sz w:val="24"/>
          <w:szCs w:val="24"/>
        </w:rPr>
      </w:pPr>
      <w:r w:rsidRPr="00130C9B">
        <w:rPr>
          <w:rStyle w:val="Strong"/>
          <w:rFonts w:cstheme="minorHAnsi"/>
          <w:sz w:val="24"/>
          <w:szCs w:val="24"/>
        </w:rPr>
        <w:t xml:space="preserve">Our </w:t>
      </w:r>
      <w:proofErr w:type="spellStart"/>
      <w:r w:rsidRPr="00130C9B">
        <w:rPr>
          <w:rStyle w:val="Strong"/>
          <w:rFonts w:cstheme="minorHAnsi"/>
          <w:sz w:val="24"/>
          <w:szCs w:val="24"/>
        </w:rPr>
        <w:t>Honoured</w:t>
      </w:r>
      <w:proofErr w:type="spellEnd"/>
      <w:r w:rsidRPr="00130C9B">
        <w:rPr>
          <w:rStyle w:val="Strong"/>
          <w:rFonts w:cstheme="minorHAnsi"/>
          <w:sz w:val="24"/>
          <w:szCs w:val="24"/>
        </w:rPr>
        <w:t xml:space="preserve"> Chief Guest Mr. N Chandrasekaran, Chairman, Tata </w:t>
      </w:r>
      <w:proofErr w:type="gramStart"/>
      <w:r w:rsidRPr="00130C9B">
        <w:rPr>
          <w:rStyle w:val="Strong"/>
          <w:rFonts w:cstheme="minorHAnsi"/>
          <w:sz w:val="24"/>
          <w:szCs w:val="24"/>
        </w:rPr>
        <w:t>Sons,  </w:t>
      </w:r>
      <w:r w:rsidRPr="00130C9B">
        <w:rPr>
          <w:rFonts w:cstheme="minorHAnsi"/>
          <w:sz w:val="24"/>
          <w:szCs w:val="24"/>
        </w:rPr>
        <w:t>will</w:t>
      </w:r>
      <w:proofErr w:type="gramEnd"/>
      <w:r w:rsidRPr="00130C9B">
        <w:rPr>
          <w:rFonts w:cstheme="minorHAnsi"/>
          <w:sz w:val="24"/>
          <w:szCs w:val="24"/>
        </w:rPr>
        <w:t xml:space="preserve"> deliver the </w:t>
      </w:r>
      <w:r w:rsidRPr="00130C9B">
        <w:rPr>
          <w:rStyle w:val="Strong"/>
          <w:rFonts w:cstheme="minorHAnsi"/>
          <w:sz w:val="24"/>
          <w:szCs w:val="24"/>
        </w:rPr>
        <w:t>Keynote Address  on “Building Corporate Resilience for Future.”</w:t>
      </w:r>
    </w:p>
    <w:p w14:paraId="01F4BCAF" w14:textId="6650CA56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 xml:space="preserve">Considering the </w:t>
      </w:r>
      <w:proofErr w:type="gramStart"/>
      <w:r w:rsidRPr="00130C9B">
        <w:rPr>
          <w:rFonts w:cstheme="minorHAnsi"/>
          <w:sz w:val="24"/>
          <w:szCs w:val="24"/>
        </w:rPr>
        <w:t>challenges</w:t>
      </w:r>
      <w:proofErr w:type="gramEnd"/>
      <w:r w:rsidRPr="00130C9B">
        <w:rPr>
          <w:rFonts w:cstheme="minorHAnsi"/>
          <w:sz w:val="24"/>
          <w:szCs w:val="24"/>
        </w:rPr>
        <w:t xml:space="preserve"> the world has experienced over the last 18 months, it would be quite interesting to hear views of the head of the country’s top private-sector employer about what lies ahead for the corporate world and how to build resilience for future shocks.</w:t>
      </w:r>
    </w:p>
    <w:p w14:paraId="24F72EC9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11:45 a.m. – 12:30 p.m.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39CAAB1D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Style w:val="Strong"/>
          <w:rFonts w:cstheme="minorHAnsi"/>
          <w:sz w:val="24"/>
          <w:szCs w:val="24"/>
        </w:rPr>
        <w:t xml:space="preserve">Mr. Deepak </w:t>
      </w:r>
      <w:proofErr w:type="spellStart"/>
      <w:r w:rsidRPr="00130C9B">
        <w:rPr>
          <w:rStyle w:val="Strong"/>
          <w:rFonts w:cstheme="minorHAnsi"/>
          <w:sz w:val="24"/>
          <w:szCs w:val="24"/>
        </w:rPr>
        <w:t>Premnarayen</w:t>
      </w:r>
      <w:proofErr w:type="spellEnd"/>
      <w:r w:rsidRPr="00130C9B">
        <w:rPr>
          <w:rStyle w:val="Strong"/>
          <w:rFonts w:cstheme="minorHAnsi"/>
          <w:sz w:val="24"/>
          <w:szCs w:val="24"/>
        </w:rPr>
        <w:t>, </w:t>
      </w:r>
      <w:r w:rsidRPr="00130C9B">
        <w:rPr>
          <w:rFonts w:cstheme="minorHAnsi"/>
          <w:sz w:val="24"/>
          <w:szCs w:val="24"/>
        </w:rPr>
        <w:t>Past President of IMC and Executive Chairman, ICS Realty Private Limited will have an intriguing discussion on </w:t>
      </w:r>
      <w:r w:rsidRPr="00130C9B">
        <w:rPr>
          <w:rStyle w:val="Strong"/>
          <w:rFonts w:cstheme="minorHAnsi"/>
          <w:sz w:val="24"/>
          <w:szCs w:val="24"/>
        </w:rPr>
        <w:t>Benefits of Technology Change in Agriculture, Space and Healthcare</w:t>
      </w:r>
      <w:r w:rsidRPr="00130C9B">
        <w:rPr>
          <w:rFonts w:cstheme="minorHAnsi"/>
          <w:sz w:val="24"/>
          <w:szCs w:val="24"/>
        </w:rPr>
        <w:t> with:</w:t>
      </w:r>
    </w:p>
    <w:p w14:paraId="2F135D10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Agriculture</w:t>
      </w:r>
      <w:r w:rsidRPr="00130C9B">
        <w:rPr>
          <w:rFonts w:cstheme="minorHAnsi"/>
          <w:sz w:val="24"/>
          <w:szCs w:val="24"/>
        </w:rPr>
        <w:t xml:space="preserve"> – </w:t>
      </w:r>
      <w:r w:rsidRPr="00130C9B">
        <w:rPr>
          <w:rStyle w:val="Strong"/>
          <w:rFonts w:cstheme="minorHAnsi"/>
          <w:sz w:val="24"/>
          <w:szCs w:val="24"/>
        </w:rPr>
        <w:t xml:space="preserve">Mr. Rob </w:t>
      </w:r>
      <w:proofErr w:type="spellStart"/>
      <w:r w:rsidRPr="00130C9B">
        <w:rPr>
          <w:rStyle w:val="Strong"/>
          <w:rFonts w:cstheme="minorHAnsi"/>
          <w:sz w:val="24"/>
          <w:szCs w:val="24"/>
        </w:rPr>
        <w:t>Strey</w:t>
      </w:r>
      <w:proofErr w:type="spellEnd"/>
      <w:r w:rsidRPr="00130C9B">
        <w:rPr>
          <w:rStyle w:val="Strong"/>
          <w:rFonts w:cstheme="minorHAnsi"/>
          <w:sz w:val="24"/>
          <w:szCs w:val="24"/>
        </w:rPr>
        <w:t xml:space="preserve">, </w:t>
      </w:r>
      <w:r w:rsidRPr="00130C9B">
        <w:rPr>
          <w:rFonts w:cstheme="minorHAnsi"/>
          <w:sz w:val="24"/>
          <w:szCs w:val="24"/>
        </w:rPr>
        <w:t xml:space="preserve">Co-founder &amp; COO, </w:t>
      </w:r>
      <w:proofErr w:type="spellStart"/>
      <w:r w:rsidRPr="00130C9B">
        <w:rPr>
          <w:rFonts w:cstheme="minorHAnsi"/>
          <w:sz w:val="24"/>
          <w:szCs w:val="24"/>
        </w:rPr>
        <w:t>Plantix</w:t>
      </w:r>
      <w:proofErr w:type="spellEnd"/>
      <w:r w:rsidRPr="00130C9B">
        <w:rPr>
          <w:rFonts w:cstheme="minorHAnsi"/>
          <w:sz w:val="24"/>
          <w:szCs w:val="24"/>
        </w:rPr>
        <w:t>, Germany,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Space</w:t>
      </w:r>
      <w:r w:rsidRPr="00130C9B">
        <w:rPr>
          <w:rFonts w:cstheme="minorHAnsi"/>
          <w:sz w:val="24"/>
          <w:szCs w:val="24"/>
        </w:rPr>
        <w:t xml:space="preserve"> – </w:t>
      </w:r>
      <w:r w:rsidRPr="00130C9B">
        <w:rPr>
          <w:rStyle w:val="Strong"/>
          <w:rFonts w:cstheme="minorHAnsi"/>
          <w:sz w:val="24"/>
          <w:szCs w:val="24"/>
        </w:rPr>
        <w:t xml:space="preserve">Mr. </w:t>
      </w:r>
      <w:proofErr w:type="spellStart"/>
      <w:proofErr w:type="gramStart"/>
      <w:r w:rsidRPr="00130C9B">
        <w:rPr>
          <w:rStyle w:val="Strong"/>
          <w:rFonts w:cstheme="minorHAnsi"/>
          <w:sz w:val="24"/>
          <w:szCs w:val="24"/>
        </w:rPr>
        <w:t>Parthasarathi</w:t>
      </w:r>
      <w:proofErr w:type="spellEnd"/>
      <w:r w:rsidRPr="00130C9B">
        <w:rPr>
          <w:rStyle w:val="Strong"/>
          <w:rFonts w:cstheme="minorHAnsi"/>
          <w:sz w:val="24"/>
          <w:szCs w:val="24"/>
        </w:rPr>
        <w:t>  Trivedi</w:t>
      </w:r>
      <w:proofErr w:type="gramEnd"/>
      <w:r w:rsidRPr="00130C9B">
        <w:rPr>
          <w:rStyle w:val="Strong"/>
          <w:rFonts w:cstheme="minorHAnsi"/>
          <w:sz w:val="24"/>
          <w:szCs w:val="24"/>
        </w:rPr>
        <w:t>,</w:t>
      </w:r>
      <w:r w:rsidRPr="00130C9B">
        <w:rPr>
          <w:rFonts w:cstheme="minorHAnsi"/>
          <w:sz w:val="24"/>
          <w:szCs w:val="24"/>
        </w:rPr>
        <w:t xml:space="preserve"> CEO, </w:t>
      </w:r>
      <w:proofErr w:type="spellStart"/>
      <w:r w:rsidRPr="00130C9B">
        <w:rPr>
          <w:rFonts w:cstheme="minorHAnsi"/>
          <w:sz w:val="24"/>
          <w:szCs w:val="24"/>
        </w:rPr>
        <w:t>Sklotech</w:t>
      </w:r>
      <w:proofErr w:type="spellEnd"/>
      <w:r w:rsidRPr="00130C9B">
        <w:rPr>
          <w:rFonts w:cstheme="minorHAnsi"/>
          <w:sz w:val="24"/>
          <w:szCs w:val="24"/>
        </w:rPr>
        <w:t xml:space="preserve"> Technologies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Healthcare</w:t>
      </w:r>
      <w:r w:rsidRPr="00130C9B">
        <w:rPr>
          <w:rFonts w:cstheme="minorHAnsi"/>
          <w:sz w:val="24"/>
          <w:szCs w:val="24"/>
        </w:rPr>
        <w:t xml:space="preserve"> – </w:t>
      </w:r>
      <w:r w:rsidRPr="00130C9B">
        <w:rPr>
          <w:rStyle w:val="Strong"/>
          <w:rFonts w:cstheme="minorHAnsi"/>
          <w:sz w:val="24"/>
          <w:szCs w:val="24"/>
        </w:rPr>
        <w:t xml:space="preserve">Dr. Devi Shetty, </w:t>
      </w:r>
      <w:r w:rsidRPr="00130C9B">
        <w:rPr>
          <w:rFonts w:cstheme="minorHAnsi"/>
          <w:sz w:val="24"/>
          <w:szCs w:val="24"/>
        </w:rPr>
        <w:t xml:space="preserve">Chairman, Narayana </w:t>
      </w:r>
      <w:proofErr w:type="spellStart"/>
      <w:r w:rsidRPr="00130C9B">
        <w:rPr>
          <w:rFonts w:cstheme="minorHAnsi"/>
          <w:sz w:val="24"/>
          <w:szCs w:val="24"/>
        </w:rPr>
        <w:t>Hrudayalaya</w:t>
      </w:r>
      <w:proofErr w:type="spellEnd"/>
      <w:r w:rsidRPr="00130C9B">
        <w:rPr>
          <w:rFonts w:cstheme="minorHAnsi"/>
          <w:sz w:val="24"/>
          <w:szCs w:val="24"/>
        </w:rPr>
        <w:t>   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  <w:t xml:space="preserve">We request you to register for above </w:t>
      </w:r>
      <w:r w:rsidRPr="00130C9B">
        <w:rPr>
          <w:rStyle w:val="Strong"/>
          <w:rFonts w:cstheme="minorHAnsi"/>
          <w:sz w:val="24"/>
          <w:szCs w:val="24"/>
        </w:rPr>
        <w:t xml:space="preserve">Public Session </w:t>
      </w:r>
      <w:r w:rsidRPr="00130C9B">
        <w:rPr>
          <w:rFonts w:cstheme="minorHAnsi"/>
          <w:sz w:val="24"/>
          <w:szCs w:val="24"/>
        </w:rPr>
        <w:t>at the following link: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14E60D60" w14:textId="77777777" w:rsidR="00130C9B" w:rsidRPr="00130C9B" w:rsidRDefault="005D723E" w:rsidP="00130C9B">
      <w:pPr>
        <w:jc w:val="both"/>
        <w:rPr>
          <w:rFonts w:cstheme="minorHAnsi"/>
          <w:sz w:val="24"/>
          <w:szCs w:val="24"/>
        </w:rPr>
      </w:pPr>
      <w:hyperlink r:id="rId4" w:tgtFrame="_blank" w:history="1">
        <w:r w:rsidR="00130C9B" w:rsidRPr="00130C9B">
          <w:rPr>
            <w:rStyle w:val="Hyperlink"/>
            <w:rFonts w:cstheme="minorHAnsi"/>
            <w:color w:val="2BAADF"/>
            <w:sz w:val="24"/>
            <w:szCs w:val="24"/>
          </w:rPr>
          <w:t>https://www.imcnet.org/events-1166</w:t>
        </w:r>
      </w:hyperlink>
      <w:r w:rsidR="00130C9B" w:rsidRPr="00130C9B">
        <w:rPr>
          <w:rFonts w:cstheme="minorHAnsi"/>
          <w:sz w:val="24"/>
          <w:szCs w:val="24"/>
        </w:rPr>
        <w:t xml:space="preserve"> or register by email at </w:t>
      </w:r>
      <w:hyperlink r:id="rId5" w:tgtFrame="_blank" w:history="1">
        <w:r w:rsidR="00130C9B" w:rsidRPr="00130C9B">
          <w:rPr>
            <w:rStyle w:val="Hyperlink"/>
            <w:rFonts w:cstheme="minorHAnsi"/>
            <w:color w:val="2BAADF"/>
            <w:sz w:val="24"/>
            <w:szCs w:val="24"/>
          </w:rPr>
          <w:t>lucy.thomas@imcnet.org</w:t>
        </w:r>
      </w:hyperlink>
    </w:p>
    <w:p w14:paraId="589BD831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 xml:space="preserve">  </w:t>
      </w:r>
    </w:p>
    <w:p w14:paraId="6DC1B21B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Upon registration, we will send you Zoom joining details to join the Public Session.</w:t>
      </w:r>
      <w:r w:rsidRPr="00130C9B">
        <w:rPr>
          <w:rFonts w:cstheme="minorHAnsi"/>
          <w:sz w:val="24"/>
          <w:szCs w:val="24"/>
        </w:rPr>
        <w:br/>
        <w:t> </w:t>
      </w:r>
    </w:p>
    <w:p w14:paraId="3ADA9BA3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 xml:space="preserve">Please join the Public Session at least by 10:45 </w:t>
      </w:r>
      <w:hyperlink r:id="rId6" w:tgtFrame="_blank" w:history="1">
        <w:r w:rsidRPr="00130C9B">
          <w:rPr>
            <w:rStyle w:val="Hyperlink"/>
            <w:rFonts w:cstheme="minorHAnsi"/>
            <w:sz w:val="24"/>
            <w:szCs w:val="24"/>
          </w:rPr>
          <w:t>a.m.in</w:t>
        </w:r>
      </w:hyperlink>
      <w:r w:rsidRPr="00130C9B">
        <w:rPr>
          <w:rFonts w:cstheme="minorHAnsi"/>
          <w:sz w:val="24"/>
          <w:szCs w:val="24"/>
        </w:rPr>
        <w:t xml:space="preserve"> order to avoid any delay.  The link will be active from 9:30 a.m. onwards.</w:t>
      </w:r>
    </w:p>
    <w:p w14:paraId="6F91905B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>We look forward to welcoming you on August 9 at 11:00 a.m.</w:t>
      </w:r>
    </w:p>
    <w:p w14:paraId="3E5BF296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>With regards,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</w:r>
      <w:proofErr w:type="spellStart"/>
      <w:r w:rsidRPr="00130C9B">
        <w:rPr>
          <w:rStyle w:val="Strong"/>
          <w:rFonts w:cstheme="minorHAnsi"/>
          <w:sz w:val="24"/>
          <w:szCs w:val="24"/>
        </w:rPr>
        <w:t>Ajit</w:t>
      </w:r>
      <w:proofErr w:type="spellEnd"/>
      <w:r w:rsidRPr="00130C9B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Pr="00130C9B">
        <w:rPr>
          <w:rStyle w:val="Strong"/>
          <w:rFonts w:cstheme="minorHAnsi"/>
          <w:sz w:val="24"/>
          <w:szCs w:val="24"/>
        </w:rPr>
        <w:t>Mangrulkar</w:t>
      </w:r>
      <w:proofErr w:type="spellEnd"/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Director General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Fonts w:cstheme="minorHAnsi"/>
          <w:sz w:val="24"/>
          <w:szCs w:val="24"/>
        </w:rPr>
        <w:lastRenderedPageBreak/>
        <w:t> 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  <w:u w:val="single"/>
        </w:rPr>
        <w:t>Business Session (for Members of the Chamber only)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12288F31" w14:textId="77777777" w:rsidR="005D723E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Please note that the Public Session will be followed by Business Session at 12:30 p.m.  The notice for which was already sent by email on July 24, 2021.  Please refer to the notice for agenda of the Business Session and details regarding e-voting and attending the Business Session. There is separate access link to the Business Session.</w:t>
      </w:r>
    </w:p>
    <w:p w14:paraId="68764453" w14:textId="390A0DF0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 xml:space="preserve">Members of the Chamber may attend the Business Session. </w:t>
      </w:r>
      <w:r w:rsidRPr="00130C9B">
        <w:rPr>
          <w:rStyle w:val="Strong"/>
          <w:rFonts w:cstheme="minorHAnsi"/>
          <w:sz w:val="24"/>
          <w:szCs w:val="24"/>
        </w:rPr>
        <w:t>Please note there is separate Zoom link to the Business Session</w:t>
      </w:r>
      <w:r w:rsidRPr="00130C9B">
        <w:rPr>
          <w:rFonts w:cstheme="minorHAnsi"/>
          <w:sz w:val="24"/>
          <w:szCs w:val="24"/>
        </w:rPr>
        <w:t> which can be accessed through </w:t>
      </w:r>
      <w:hyperlink r:id="rId7" w:tgtFrame="_blank" w:history="1">
        <w:r w:rsidRPr="00130C9B">
          <w:rPr>
            <w:rStyle w:val="Hyperlink"/>
            <w:rFonts w:cstheme="minorHAnsi"/>
            <w:color w:val="2BAADF"/>
            <w:sz w:val="24"/>
            <w:szCs w:val="24"/>
          </w:rPr>
          <w:t>https://www.evotingindia.com</w:t>
        </w:r>
      </w:hyperlink>
      <w:r w:rsidRPr="00130C9B">
        <w:rPr>
          <w:rFonts w:cstheme="minorHAnsi"/>
          <w:sz w:val="24"/>
          <w:szCs w:val="24"/>
        </w:rPr>
        <w:t xml:space="preserve"> of Central Depository System (India) Limited – CDSL.</w:t>
      </w:r>
    </w:p>
    <w:p w14:paraId="1C280A35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 xml:space="preserve">Login id and password being sent to you through email by Central Depository Services (India) Limited (CDSL) from their email id </w:t>
      </w:r>
      <w:hyperlink r:id="rId8" w:tgtFrame="_blank" w:history="1">
        <w:r w:rsidRPr="00130C9B">
          <w:rPr>
            <w:rStyle w:val="Strong"/>
            <w:rFonts w:cstheme="minorHAnsi"/>
            <w:color w:val="2BAADF"/>
            <w:sz w:val="24"/>
            <w:szCs w:val="24"/>
            <w:u w:val="single"/>
          </w:rPr>
          <w:t>gogreen@cdslindia.com</w:t>
        </w:r>
      </w:hyperlink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  <w:t>Please check your spam and junk boxes if you don’t find it in your inbox.</w:t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471C55DD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Use login id and password received to attend the Business Session of the AGM.</w:t>
      </w:r>
    </w:p>
    <w:p w14:paraId="2516EB7C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Here is how you can join: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  <w:t xml:space="preserve">Please click </w:t>
      </w:r>
      <w:hyperlink r:id="rId9" w:tgtFrame="_blank" w:history="1">
        <w:r w:rsidRPr="00130C9B">
          <w:rPr>
            <w:rStyle w:val="Hyperlink"/>
            <w:rFonts w:cstheme="minorHAnsi"/>
            <w:color w:val="2BAADF"/>
            <w:sz w:val="24"/>
            <w:szCs w:val="24"/>
          </w:rPr>
          <w:t>https://www.evotingindia.com</w:t>
        </w:r>
      </w:hyperlink>
      <w:r w:rsidRPr="00130C9B">
        <w:rPr>
          <w:rFonts w:cstheme="minorHAnsi"/>
          <w:sz w:val="24"/>
          <w:szCs w:val="24"/>
        </w:rPr>
        <w:t>. Then click on the following button.</w:t>
      </w:r>
      <w:r w:rsidRPr="00130C9B">
        <w:rPr>
          <w:rFonts w:cstheme="minorHAnsi"/>
          <w:sz w:val="24"/>
          <w:szCs w:val="24"/>
        </w:rPr>
        <w:br/>
      </w:r>
      <w:r w:rsidRPr="00130C9B">
        <w:rPr>
          <w:rFonts w:cstheme="minorHAnsi"/>
          <w:sz w:val="24"/>
          <w:szCs w:val="24"/>
        </w:rPr>
        <w:br/>
        <w:t xml:space="preserve">  </w:t>
      </w:r>
    </w:p>
    <w:p w14:paraId="20DD10C5" w14:textId="77777777" w:rsidR="005D723E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After clicking the above button put your user Id and password as mentioned above and proceed as per instruction.</w:t>
      </w:r>
    </w:p>
    <w:p w14:paraId="6129A780" w14:textId="5BD9255D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>The Zoom link to join the Business Session of the AGM will be available in member’s login in CDSL e-Voting System where the EVSN of IMC Chamber of Commerce and Industry will be displayed.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  <w:t>Click on the Zoom link to be able to do e-voting on resolutions if you have not already voted before and to join the AGM.</w:t>
      </w:r>
    </w:p>
    <w:p w14:paraId="7B54B29C" w14:textId="160BBF8E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>In case after clicking on to the Zoom link, if you are asked to provide meeting ID, please use the following:</w:t>
      </w:r>
    </w:p>
    <w:p w14:paraId="4D119B33" w14:textId="77777777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br/>
        <w:t>Meeting ID: 983 3743 220</w:t>
      </w:r>
    </w:p>
    <w:p w14:paraId="7B54FE35" w14:textId="23740178" w:rsidR="00130C9B" w:rsidRPr="00130C9B" w:rsidRDefault="00130C9B" w:rsidP="00130C9B">
      <w:pPr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 xml:space="preserve">  </w:t>
      </w:r>
    </w:p>
    <w:p w14:paraId="40061D6C" w14:textId="77777777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t>We request you to join 15 minutes prior to the Business Session. The link will be active 30 minutes prior to the time of Business Session.</w:t>
      </w:r>
    </w:p>
    <w:p w14:paraId="2FAECE7F" w14:textId="002A035D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br/>
        <w:t>In case you face issues regarding e-voting or joining the AGM, you may call Mr. Rakesh Dalvi, Manager, CDSL at 022- 23058542 or Ms. Priyanka Sawant at IMC at 08108994436.</w:t>
      </w:r>
    </w:p>
    <w:p w14:paraId="06A93B0E" w14:textId="2647FB8F" w:rsidR="00130C9B" w:rsidRPr="00130C9B" w:rsidRDefault="00130C9B" w:rsidP="00130C9B">
      <w:pPr>
        <w:jc w:val="both"/>
        <w:rPr>
          <w:rFonts w:cstheme="minorHAnsi"/>
          <w:sz w:val="24"/>
          <w:szCs w:val="24"/>
        </w:rPr>
      </w:pPr>
      <w:r w:rsidRPr="00130C9B">
        <w:rPr>
          <w:rFonts w:cstheme="minorHAnsi"/>
          <w:sz w:val="24"/>
          <w:szCs w:val="24"/>
        </w:rPr>
        <w:br/>
        <w:t>Look forward to welcoming you at the Annual General Meeting on August 9, 2021.</w:t>
      </w:r>
    </w:p>
    <w:p w14:paraId="442BFD01" w14:textId="328A6FF9" w:rsidR="00130C9B" w:rsidRDefault="00130C9B">
      <w:pPr>
        <w:rPr>
          <w:sz w:val="24"/>
          <w:szCs w:val="24"/>
        </w:rPr>
      </w:pPr>
      <w:r w:rsidRPr="00130C9B">
        <w:rPr>
          <w:rFonts w:cstheme="minorHAnsi"/>
          <w:sz w:val="24"/>
          <w:szCs w:val="24"/>
        </w:rPr>
        <w:t> </w:t>
      </w:r>
      <w:r w:rsidRPr="00130C9B">
        <w:rPr>
          <w:rFonts w:cstheme="minorHAnsi"/>
          <w:sz w:val="24"/>
          <w:szCs w:val="24"/>
        </w:rPr>
        <w:br/>
        <w:t>With regards,</w:t>
      </w:r>
      <w:r w:rsidRPr="00130C9B">
        <w:rPr>
          <w:rFonts w:cstheme="minorHAnsi"/>
          <w:sz w:val="24"/>
          <w:szCs w:val="24"/>
        </w:rPr>
        <w:br/>
        <w:t> </w:t>
      </w:r>
      <w:r w:rsidRPr="00130C9B">
        <w:rPr>
          <w:rFonts w:cstheme="minorHAnsi"/>
          <w:sz w:val="24"/>
          <w:szCs w:val="24"/>
        </w:rPr>
        <w:br/>
      </w:r>
      <w:proofErr w:type="spellStart"/>
      <w:r w:rsidRPr="00130C9B">
        <w:rPr>
          <w:rStyle w:val="Strong"/>
          <w:rFonts w:cstheme="minorHAnsi"/>
          <w:sz w:val="24"/>
          <w:szCs w:val="24"/>
        </w:rPr>
        <w:t>Ajit</w:t>
      </w:r>
      <w:proofErr w:type="spellEnd"/>
      <w:r w:rsidRPr="00130C9B">
        <w:rPr>
          <w:rStyle w:val="Strong"/>
          <w:rFonts w:cstheme="minorHAnsi"/>
          <w:sz w:val="24"/>
          <w:szCs w:val="24"/>
        </w:rPr>
        <w:t xml:space="preserve"> </w:t>
      </w:r>
      <w:proofErr w:type="spellStart"/>
      <w:r w:rsidRPr="00130C9B">
        <w:rPr>
          <w:rStyle w:val="Strong"/>
          <w:rFonts w:cstheme="minorHAnsi"/>
          <w:sz w:val="24"/>
          <w:szCs w:val="24"/>
        </w:rPr>
        <w:t>Mangrulkar</w:t>
      </w:r>
      <w:proofErr w:type="spellEnd"/>
      <w:r w:rsidRPr="00130C9B">
        <w:rPr>
          <w:rFonts w:cstheme="minorHAnsi"/>
          <w:sz w:val="24"/>
          <w:szCs w:val="24"/>
        </w:rPr>
        <w:br/>
      </w:r>
      <w:r w:rsidRPr="00130C9B">
        <w:rPr>
          <w:rStyle w:val="Strong"/>
          <w:rFonts w:cstheme="minorHAnsi"/>
          <w:sz w:val="24"/>
          <w:szCs w:val="24"/>
        </w:rPr>
        <w:t>Director General</w:t>
      </w:r>
    </w:p>
    <w:sectPr w:rsidR="00130C9B" w:rsidSect="005D723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70"/>
    <w:rsid w:val="00006570"/>
    <w:rsid w:val="00055856"/>
    <w:rsid w:val="00062F2B"/>
    <w:rsid w:val="00093BCA"/>
    <w:rsid w:val="000A28BC"/>
    <w:rsid w:val="000B280F"/>
    <w:rsid w:val="000F6186"/>
    <w:rsid w:val="001162F5"/>
    <w:rsid w:val="00130C9B"/>
    <w:rsid w:val="00152953"/>
    <w:rsid w:val="00173B06"/>
    <w:rsid w:val="001C6689"/>
    <w:rsid w:val="001D377B"/>
    <w:rsid w:val="001E6C2E"/>
    <w:rsid w:val="00237CB9"/>
    <w:rsid w:val="00254238"/>
    <w:rsid w:val="0025487A"/>
    <w:rsid w:val="00261BD3"/>
    <w:rsid w:val="002779D8"/>
    <w:rsid w:val="002B645E"/>
    <w:rsid w:val="002D3480"/>
    <w:rsid w:val="002D4875"/>
    <w:rsid w:val="002E087B"/>
    <w:rsid w:val="002E24D8"/>
    <w:rsid w:val="002E2F11"/>
    <w:rsid w:val="002E45B0"/>
    <w:rsid w:val="00374A92"/>
    <w:rsid w:val="00380340"/>
    <w:rsid w:val="0039458A"/>
    <w:rsid w:val="00394887"/>
    <w:rsid w:val="004414A5"/>
    <w:rsid w:val="004B6E5D"/>
    <w:rsid w:val="004F39A8"/>
    <w:rsid w:val="005060B0"/>
    <w:rsid w:val="00550213"/>
    <w:rsid w:val="00567090"/>
    <w:rsid w:val="005D723E"/>
    <w:rsid w:val="0060411D"/>
    <w:rsid w:val="00697213"/>
    <w:rsid w:val="006A4759"/>
    <w:rsid w:val="006D1B1F"/>
    <w:rsid w:val="006E275B"/>
    <w:rsid w:val="006E7673"/>
    <w:rsid w:val="007A11F9"/>
    <w:rsid w:val="007A3CEC"/>
    <w:rsid w:val="007C3BAF"/>
    <w:rsid w:val="007D6122"/>
    <w:rsid w:val="007E33DD"/>
    <w:rsid w:val="00864056"/>
    <w:rsid w:val="008B6EFD"/>
    <w:rsid w:val="008C4294"/>
    <w:rsid w:val="008C49E6"/>
    <w:rsid w:val="008E4447"/>
    <w:rsid w:val="008F6591"/>
    <w:rsid w:val="0091746D"/>
    <w:rsid w:val="00985DC3"/>
    <w:rsid w:val="009927A1"/>
    <w:rsid w:val="009953D5"/>
    <w:rsid w:val="00A13B9C"/>
    <w:rsid w:val="00A20C18"/>
    <w:rsid w:val="00A23734"/>
    <w:rsid w:val="00A3460A"/>
    <w:rsid w:val="00A968B4"/>
    <w:rsid w:val="00AA3D53"/>
    <w:rsid w:val="00AB1AD5"/>
    <w:rsid w:val="00AB2013"/>
    <w:rsid w:val="00B2794F"/>
    <w:rsid w:val="00B53CB8"/>
    <w:rsid w:val="00B75E88"/>
    <w:rsid w:val="00B76258"/>
    <w:rsid w:val="00B834D6"/>
    <w:rsid w:val="00BA3206"/>
    <w:rsid w:val="00BD6516"/>
    <w:rsid w:val="00C05CB3"/>
    <w:rsid w:val="00C12D17"/>
    <w:rsid w:val="00C2665E"/>
    <w:rsid w:val="00C42C4A"/>
    <w:rsid w:val="00C87D44"/>
    <w:rsid w:val="00CB5C4C"/>
    <w:rsid w:val="00CC66C5"/>
    <w:rsid w:val="00D05775"/>
    <w:rsid w:val="00D84A6A"/>
    <w:rsid w:val="00DA45E1"/>
    <w:rsid w:val="00DB6A28"/>
    <w:rsid w:val="00DF646E"/>
    <w:rsid w:val="00E07D91"/>
    <w:rsid w:val="00E17C09"/>
    <w:rsid w:val="00E21F25"/>
    <w:rsid w:val="00E50330"/>
    <w:rsid w:val="00E829D9"/>
    <w:rsid w:val="00EF67E9"/>
    <w:rsid w:val="00F23FB5"/>
    <w:rsid w:val="00F25F60"/>
    <w:rsid w:val="00F5758D"/>
    <w:rsid w:val="00F608E9"/>
    <w:rsid w:val="00F958DE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2246"/>
  <w15:chartTrackingRefBased/>
  <w15:docId w15:val="{23F3E370-306A-5D4D-BD35-914B7EC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nhideWhenUsed/>
    <w:qFormat/>
    <w:rsid w:val="008B6E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6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B6EFD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styleId="Strong">
    <w:name w:val="Strong"/>
    <w:basedOn w:val="DefaultParagraphFont"/>
    <w:uiPriority w:val="22"/>
    <w:qFormat/>
    <w:rsid w:val="00130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reen@cdslind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mcnet.us14.list-manage.com/track/click?u=318741f5596559833b6454084&amp;id=832b9ab9f2&amp;e=6bc822db49&amp;utm_source=IMC+MEMBER+2020-2021&amp;utm_campaign=96df189240-EMAIL_CAMPAIGN_4_8_2020_21_15_COPY_01&amp;utm_medium=email&amp;utm_term=0_9f1dc43f5e-96df18924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.m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y.thomas@imcnet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mcnet.org/events-1166?utm_source=IMC+MEMBER+2020-2021&amp;utm_campaign=96df189240-EMAIL_CAMPAIGN_4_8_2020_21_15_COPY_01&amp;utm_medium=email&amp;utm_term=0_9f1dc43f5e-96df189240-" TargetMode="External"/><Relationship Id="rId9" Type="http://schemas.openxmlformats.org/officeDocument/2006/relationships/hyperlink" Target="https://www.evotingindia.com?utm_source=IMC+MEMBER+2020-2021&amp;utm_campaign=96df189240-EMAIL_CAMPAIGN_4_8_2020_21_15_COPY_01&amp;utm_medium=email&amp;utm_term=0_9f1dc43f5e-96df1892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Mehta</dc:creator>
  <cp:keywords/>
  <dc:description/>
  <cp:lastModifiedBy>KARIYATTKUNNEL VINCENT THOMAS K.C.</cp:lastModifiedBy>
  <cp:revision>5</cp:revision>
  <dcterms:created xsi:type="dcterms:W3CDTF">2021-07-29T16:33:00Z</dcterms:created>
  <dcterms:modified xsi:type="dcterms:W3CDTF">2021-07-30T05:32:00Z</dcterms:modified>
</cp:coreProperties>
</file>